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8F" w:rsidRPr="00926F45" w:rsidRDefault="000D5C8F" w:rsidP="000D5C8F">
      <w:pPr>
        <w:widowControl w:val="0"/>
        <w:jc w:val="center"/>
        <w:rPr>
          <w:rFonts w:ascii="Algerian" w:hAnsi="Algerian"/>
          <w:color w:val="1F4E79" w:themeColor="accent5" w:themeShade="80"/>
          <w:sz w:val="36"/>
          <w:szCs w:val="36"/>
          <w:u w:val="single"/>
        </w:rPr>
      </w:pPr>
      <w:r w:rsidRPr="00926F45">
        <w:rPr>
          <w:rFonts w:ascii="Algerian" w:hAnsi="Algerian"/>
          <w:color w:val="1F4E79" w:themeColor="accent5" w:themeShade="80"/>
          <w:sz w:val="36"/>
          <w:szCs w:val="36"/>
          <w:u w:val="single"/>
        </w:rPr>
        <w:t>Calendario delle feste patronali</w:t>
      </w:r>
    </w:p>
    <w:p w:rsidR="000D5C8F" w:rsidRPr="00926F45" w:rsidRDefault="00197621" w:rsidP="000D5C8F">
      <w:pPr>
        <w:widowControl w:val="0"/>
        <w:jc w:val="center"/>
        <w:rPr>
          <w:rFonts w:ascii="Algerian" w:hAnsi="Algerian"/>
          <w:color w:val="1F4E79" w:themeColor="accent5" w:themeShade="80"/>
          <w:sz w:val="36"/>
          <w:szCs w:val="36"/>
          <w:u w:val="single"/>
        </w:rPr>
      </w:pPr>
      <w:r w:rsidRPr="00926F45">
        <w:rPr>
          <w:rFonts w:ascii="Algerian" w:hAnsi="Algerian"/>
          <w:color w:val="1F4E79" w:themeColor="accent5" w:themeShade="80"/>
          <w:sz w:val="36"/>
          <w:szCs w:val="36"/>
          <w:u w:val="single"/>
        </w:rPr>
        <w:t>SACRO CUORE</w:t>
      </w:r>
      <w:r w:rsidR="00667948">
        <w:rPr>
          <w:rFonts w:ascii="Algerian" w:hAnsi="Algerian"/>
          <w:color w:val="1F4E79" w:themeColor="accent5" w:themeShade="80"/>
          <w:sz w:val="36"/>
          <w:szCs w:val="36"/>
          <w:u w:val="single"/>
        </w:rPr>
        <w:t xml:space="preserve"> </w:t>
      </w:r>
      <w:r w:rsidR="000D5C8F" w:rsidRPr="00926F45">
        <w:rPr>
          <w:rFonts w:ascii="Algerian" w:hAnsi="Algerian"/>
          <w:color w:val="1F4E79" w:themeColor="accent5" w:themeShade="80"/>
          <w:sz w:val="36"/>
          <w:szCs w:val="36"/>
          <w:u w:val="single"/>
        </w:rPr>
        <w:t>—</w:t>
      </w:r>
      <w:r w:rsidR="00667948">
        <w:rPr>
          <w:rFonts w:ascii="Algerian" w:hAnsi="Algerian"/>
          <w:color w:val="1F4E79" w:themeColor="accent5" w:themeShade="80"/>
          <w:sz w:val="36"/>
          <w:szCs w:val="36"/>
          <w:u w:val="single"/>
        </w:rPr>
        <w:t xml:space="preserve"> </w:t>
      </w:r>
      <w:r w:rsidR="000D5C8F" w:rsidRPr="00926F45">
        <w:rPr>
          <w:rFonts w:ascii="Algerian" w:hAnsi="Algerian"/>
          <w:color w:val="1F4E79" w:themeColor="accent5" w:themeShade="80"/>
          <w:sz w:val="36"/>
          <w:szCs w:val="36"/>
          <w:u w:val="single"/>
        </w:rPr>
        <w:t>SETTEMBRE 20</w:t>
      </w:r>
      <w:r w:rsidR="003F0EBC">
        <w:rPr>
          <w:rFonts w:ascii="Algerian" w:hAnsi="Algerian"/>
          <w:color w:val="1F4E79" w:themeColor="accent5" w:themeShade="80"/>
          <w:sz w:val="36"/>
          <w:szCs w:val="36"/>
          <w:u w:val="single"/>
        </w:rPr>
        <w:t>21</w:t>
      </w:r>
    </w:p>
    <w:p w:rsidR="000D5C8F" w:rsidRDefault="000D5C8F" w:rsidP="000D5C8F">
      <w:pPr>
        <w:widowControl w:val="0"/>
      </w:pPr>
      <w:r>
        <w:t> </w:t>
      </w:r>
    </w:p>
    <w:p w:rsidR="000D5C8F" w:rsidRDefault="000D5C8F" w:rsidP="000D5C8F">
      <w:pPr>
        <w:widowControl w:val="0"/>
      </w:pPr>
      <w:r>
        <w:t> </w:t>
      </w:r>
    </w:p>
    <w:p w:rsidR="003F0EBC" w:rsidRPr="00EE2AB1" w:rsidRDefault="003F0EBC" w:rsidP="003F0EBC">
      <w:pPr>
        <w:widowControl w:val="0"/>
        <w:jc w:val="center"/>
        <w:rPr>
          <w:sz w:val="32"/>
          <w:szCs w:val="32"/>
        </w:rPr>
      </w:pPr>
      <w:r w:rsidRPr="00EE2AB1">
        <w:rPr>
          <w:sz w:val="32"/>
          <w:szCs w:val="32"/>
        </w:rPr>
        <w:t xml:space="preserve">Bisogna sempre tener conto delle disposizioni restrittive nella lotta al Covid19. Potremo svolgere la Processione con la statua di </w:t>
      </w:r>
      <w:r>
        <w:rPr>
          <w:sz w:val="32"/>
          <w:szCs w:val="32"/>
        </w:rPr>
        <w:t>San Maurizio Martire lungo la via F. Gatta</w:t>
      </w:r>
      <w:r w:rsidRPr="00EE2AB1">
        <w:rPr>
          <w:sz w:val="32"/>
          <w:szCs w:val="32"/>
        </w:rPr>
        <w:t xml:space="preserve"> (le indicazioni richiedono l’uso della mascherina e il mantenimento della distanza interpersonale di almeno 1.5 </w:t>
      </w:r>
      <w:proofErr w:type="spellStart"/>
      <w:r w:rsidRPr="00EE2AB1">
        <w:rPr>
          <w:sz w:val="32"/>
          <w:szCs w:val="32"/>
        </w:rPr>
        <w:t>mt</w:t>
      </w:r>
      <w:proofErr w:type="spellEnd"/>
      <w:r w:rsidRPr="00EE2AB1">
        <w:rPr>
          <w:sz w:val="32"/>
          <w:szCs w:val="32"/>
        </w:rPr>
        <w:t>.)</w:t>
      </w:r>
      <w:r>
        <w:rPr>
          <w:sz w:val="32"/>
          <w:szCs w:val="32"/>
        </w:rPr>
        <w:t>.</w:t>
      </w:r>
      <w:r w:rsidRPr="00EE2AB1">
        <w:rPr>
          <w:sz w:val="32"/>
          <w:szCs w:val="32"/>
        </w:rPr>
        <w:t xml:space="preserve">  Pertanto il calendario delle celebrazioni per l’anno 2021 risulta ancora ridotto e modificato rispetto alle consuetudini:</w:t>
      </w:r>
    </w:p>
    <w:p w:rsidR="000D5C8F" w:rsidRDefault="000D5C8F" w:rsidP="003F0EBC">
      <w:pPr>
        <w:widowControl w:val="0"/>
        <w:jc w:val="center"/>
      </w:pPr>
    </w:p>
    <w:p w:rsidR="00926F45" w:rsidRDefault="00926F45" w:rsidP="000D5C8F">
      <w:pPr>
        <w:widowControl w:val="0"/>
      </w:pPr>
    </w:p>
    <w:p w:rsidR="00926F45" w:rsidRDefault="00926F45" w:rsidP="000D5C8F">
      <w:pPr>
        <w:widowControl w:val="0"/>
      </w:pPr>
    </w:p>
    <w:p w:rsidR="00926F45" w:rsidRDefault="00926F45" w:rsidP="000D5C8F">
      <w:pPr>
        <w:widowControl w:val="0"/>
      </w:pPr>
    </w:p>
    <w:p w:rsidR="00926F45" w:rsidRDefault="00926F45" w:rsidP="000D5C8F">
      <w:pPr>
        <w:widowControl w:val="0"/>
      </w:pPr>
    </w:p>
    <w:p w:rsidR="000D5C8F" w:rsidRDefault="000D5C8F" w:rsidP="000D5C8F">
      <w:pPr>
        <w:widowControl w:val="0"/>
      </w:pPr>
      <w:r>
        <w:t> </w:t>
      </w:r>
    </w:p>
    <w:p w:rsidR="000D5C8F" w:rsidRPr="00197621" w:rsidRDefault="00197621" w:rsidP="000D5C8F">
      <w:pPr>
        <w:widowControl w:val="0"/>
      </w:pPr>
      <w:r w:rsidRPr="00197621">
        <w:rPr>
          <w:b/>
          <w:bCs/>
          <w:sz w:val="32"/>
          <w:szCs w:val="32"/>
        </w:rPr>
        <w:t>TRIDUO IN PREPARAZIONE ALLA FESTA DI SAN MAURIZIO</w:t>
      </w:r>
      <w:r w:rsidR="000D5C8F" w:rsidRPr="00197621">
        <w:t> </w:t>
      </w:r>
      <w:r w:rsidR="000D5C8F" w:rsidRPr="00197621">
        <w:tab/>
      </w:r>
    </w:p>
    <w:p w:rsidR="000D5C8F" w:rsidRDefault="000D5C8F" w:rsidP="000D5C8F">
      <w:pPr>
        <w:widowControl w:val="0"/>
      </w:pPr>
      <w:r>
        <w:t> </w:t>
      </w:r>
    </w:p>
    <w:p w:rsidR="00197621" w:rsidRPr="00AF0611" w:rsidRDefault="003F0EBC" w:rsidP="00197621">
      <w:pPr>
        <w:widowControl w:val="0"/>
        <w:rPr>
          <w:sz w:val="28"/>
          <w:szCs w:val="28"/>
        </w:rPr>
      </w:pPr>
      <w:r w:rsidRPr="00AF0611">
        <w:rPr>
          <w:sz w:val="28"/>
          <w:szCs w:val="28"/>
        </w:rPr>
        <w:t>Giov</w:t>
      </w:r>
      <w:r w:rsidR="00197621" w:rsidRPr="00AF0611">
        <w:rPr>
          <w:sz w:val="28"/>
          <w:szCs w:val="28"/>
        </w:rPr>
        <w:t>edì</w:t>
      </w:r>
      <w:r w:rsidR="00197621" w:rsidRPr="00AF0611">
        <w:rPr>
          <w:sz w:val="28"/>
          <w:szCs w:val="28"/>
        </w:rPr>
        <w:tab/>
      </w:r>
      <w:r w:rsidRPr="00AF0611">
        <w:rPr>
          <w:sz w:val="28"/>
          <w:szCs w:val="28"/>
        </w:rPr>
        <w:tab/>
      </w:r>
      <w:r w:rsidR="00197621" w:rsidRPr="00AF0611">
        <w:rPr>
          <w:sz w:val="28"/>
          <w:szCs w:val="28"/>
        </w:rPr>
        <w:t>1</w:t>
      </w:r>
      <w:r w:rsidRPr="00AF0611">
        <w:rPr>
          <w:sz w:val="28"/>
          <w:szCs w:val="28"/>
        </w:rPr>
        <w:t>6</w:t>
      </w:r>
      <w:r w:rsidR="00F13641" w:rsidRPr="00AF0611">
        <w:rPr>
          <w:sz w:val="28"/>
          <w:szCs w:val="28"/>
        </w:rPr>
        <w:t>/09</w:t>
      </w:r>
      <w:r w:rsidR="00197621" w:rsidRPr="00AF0611">
        <w:rPr>
          <w:sz w:val="28"/>
          <w:szCs w:val="28"/>
        </w:rPr>
        <w:tab/>
        <w:t xml:space="preserve">Santa Messa </w:t>
      </w:r>
      <w:r w:rsidR="00F13641" w:rsidRPr="00AF0611">
        <w:rPr>
          <w:sz w:val="28"/>
          <w:szCs w:val="28"/>
        </w:rPr>
        <w:t>con affidamento al Santo</w:t>
      </w:r>
      <w:r w:rsidR="00926F45" w:rsidRPr="00AF0611">
        <w:rPr>
          <w:sz w:val="28"/>
          <w:szCs w:val="28"/>
        </w:rPr>
        <w:t xml:space="preserve"> Patrono</w:t>
      </w:r>
      <w:r w:rsidR="00197621" w:rsidRPr="00AF0611">
        <w:rPr>
          <w:sz w:val="28"/>
          <w:szCs w:val="28"/>
        </w:rPr>
        <w:tab/>
      </w:r>
      <w:r w:rsidR="00197621" w:rsidRPr="00AF0611">
        <w:rPr>
          <w:sz w:val="28"/>
          <w:szCs w:val="28"/>
        </w:rPr>
        <w:tab/>
        <w:t xml:space="preserve">ore </w:t>
      </w:r>
      <w:r w:rsidR="00F13641" w:rsidRPr="00AF0611">
        <w:rPr>
          <w:sz w:val="28"/>
          <w:szCs w:val="28"/>
        </w:rPr>
        <w:t>20.45</w:t>
      </w:r>
    </w:p>
    <w:p w:rsidR="003F0EBC" w:rsidRPr="00AF0611" w:rsidRDefault="003F0EBC" w:rsidP="00197621">
      <w:pPr>
        <w:widowControl w:val="0"/>
        <w:rPr>
          <w:sz w:val="28"/>
          <w:szCs w:val="28"/>
        </w:rPr>
      </w:pPr>
    </w:p>
    <w:p w:rsidR="00F13641" w:rsidRPr="00AF0611" w:rsidRDefault="003F0EBC" w:rsidP="00F13641">
      <w:pPr>
        <w:widowControl w:val="0"/>
        <w:rPr>
          <w:sz w:val="28"/>
          <w:szCs w:val="28"/>
        </w:rPr>
      </w:pPr>
      <w:r w:rsidRPr="00AF0611">
        <w:rPr>
          <w:sz w:val="28"/>
          <w:szCs w:val="28"/>
        </w:rPr>
        <w:t>Venerd</w:t>
      </w:r>
      <w:r w:rsidR="00F13641" w:rsidRPr="00AF0611">
        <w:rPr>
          <w:sz w:val="28"/>
          <w:szCs w:val="28"/>
        </w:rPr>
        <w:t>ì</w:t>
      </w:r>
      <w:r w:rsidR="00F13641" w:rsidRP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ab/>
        <w:t>1</w:t>
      </w:r>
      <w:r w:rsidRPr="00AF0611">
        <w:rPr>
          <w:sz w:val="28"/>
          <w:szCs w:val="28"/>
        </w:rPr>
        <w:t>7</w:t>
      </w:r>
      <w:r w:rsidR="00F13641" w:rsidRPr="00AF0611">
        <w:rPr>
          <w:sz w:val="28"/>
          <w:szCs w:val="28"/>
        </w:rPr>
        <w:t>/09</w:t>
      </w:r>
      <w:r w:rsidR="00F13641" w:rsidRPr="00AF0611">
        <w:rPr>
          <w:sz w:val="28"/>
          <w:szCs w:val="28"/>
        </w:rPr>
        <w:tab/>
        <w:t>Santa Messa con affidamento al Santo</w:t>
      </w:r>
      <w:r w:rsidR="00926F45" w:rsidRPr="00AF0611">
        <w:rPr>
          <w:sz w:val="28"/>
          <w:szCs w:val="28"/>
        </w:rPr>
        <w:t xml:space="preserve"> Patrono</w:t>
      </w:r>
      <w:r w:rsidR="00F13641" w:rsidRP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ab/>
        <w:t>ore 20.45</w:t>
      </w:r>
    </w:p>
    <w:p w:rsidR="003F0EBC" w:rsidRPr="00AF0611" w:rsidRDefault="003F0EBC" w:rsidP="00F13641">
      <w:pPr>
        <w:widowControl w:val="0"/>
        <w:rPr>
          <w:sz w:val="28"/>
          <w:szCs w:val="28"/>
        </w:rPr>
      </w:pPr>
    </w:p>
    <w:p w:rsidR="00F13641" w:rsidRPr="00AF0611" w:rsidRDefault="003F0EBC" w:rsidP="00F13641">
      <w:pPr>
        <w:widowControl w:val="0"/>
        <w:rPr>
          <w:sz w:val="28"/>
          <w:szCs w:val="28"/>
        </w:rPr>
      </w:pPr>
      <w:r w:rsidRPr="00AF0611">
        <w:rPr>
          <w:sz w:val="28"/>
          <w:szCs w:val="28"/>
        </w:rPr>
        <w:t>Sabato</w:t>
      </w:r>
      <w:r w:rsidR="00F13641" w:rsidRP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ab/>
      </w:r>
      <w:r w:rsidRPr="00AF0611">
        <w:rPr>
          <w:sz w:val="28"/>
          <w:szCs w:val="28"/>
        </w:rPr>
        <w:t>18</w:t>
      </w:r>
      <w:r w:rsidR="00F13641" w:rsidRPr="00AF0611">
        <w:rPr>
          <w:sz w:val="28"/>
          <w:szCs w:val="28"/>
        </w:rPr>
        <w:t>/09</w:t>
      </w:r>
      <w:r w:rsidR="00F13641" w:rsidRPr="00AF0611">
        <w:rPr>
          <w:sz w:val="28"/>
          <w:szCs w:val="28"/>
        </w:rPr>
        <w:tab/>
        <w:t>Santa Messa con affidamento al Santo</w:t>
      </w:r>
      <w:r w:rsidR="00926F45" w:rsidRPr="00AF0611">
        <w:rPr>
          <w:sz w:val="28"/>
          <w:szCs w:val="28"/>
        </w:rPr>
        <w:t xml:space="preserve"> Patrono</w:t>
      </w:r>
      <w:r w:rsidR="00F13641" w:rsidRP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ab/>
        <w:t xml:space="preserve">ore </w:t>
      </w:r>
      <w:r w:rsidRPr="00AF0611">
        <w:rPr>
          <w:sz w:val="28"/>
          <w:szCs w:val="28"/>
        </w:rPr>
        <w:t>18.15</w:t>
      </w:r>
    </w:p>
    <w:p w:rsidR="00F13641" w:rsidRDefault="00F13641" w:rsidP="00F13641">
      <w:pPr>
        <w:widowControl w:val="0"/>
      </w:pPr>
    </w:p>
    <w:p w:rsidR="00926F45" w:rsidRDefault="00926F45" w:rsidP="00F13641">
      <w:pPr>
        <w:widowControl w:val="0"/>
      </w:pPr>
    </w:p>
    <w:p w:rsidR="00926F45" w:rsidRDefault="00926F45" w:rsidP="00F13641">
      <w:pPr>
        <w:widowControl w:val="0"/>
      </w:pPr>
    </w:p>
    <w:p w:rsidR="00F13641" w:rsidRDefault="00F13641" w:rsidP="00F13641">
      <w:pPr>
        <w:widowControl w:val="0"/>
      </w:pPr>
    </w:p>
    <w:p w:rsidR="00F13641" w:rsidRDefault="00F13641" w:rsidP="00F13641">
      <w:pPr>
        <w:widowControl w:val="0"/>
      </w:pPr>
      <w:r w:rsidRPr="00197621">
        <w:rPr>
          <w:b/>
          <w:bCs/>
          <w:sz w:val="32"/>
          <w:szCs w:val="32"/>
        </w:rPr>
        <w:t>FESTA DI SAN MAURIZIO</w:t>
      </w:r>
      <w:r w:rsidRPr="00197621">
        <w:t> </w:t>
      </w:r>
    </w:p>
    <w:p w:rsidR="00F13641" w:rsidRDefault="00F13641" w:rsidP="00F13641">
      <w:pPr>
        <w:widowControl w:val="0"/>
      </w:pPr>
    </w:p>
    <w:p w:rsidR="00F13641" w:rsidRPr="00AF0611" w:rsidRDefault="004630EC" w:rsidP="00F13641">
      <w:pPr>
        <w:widowControl w:val="0"/>
        <w:rPr>
          <w:sz w:val="28"/>
          <w:szCs w:val="28"/>
        </w:rPr>
      </w:pPr>
      <w:r w:rsidRPr="00AF0611">
        <w:rPr>
          <w:sz w:val="28"/>
          <w:szCs w:val="28"/>
        </w:rPr>
        <w:t>Domenica</w:t>
      </w:r>
      <w:r w:rsidRPr="00AF0611">
        <w:rPr>
          <w:sz w:val="28"/>
          <w:szCs w:val="28"/>
        </w:rPr>
        <w:tab/>
      </w:r>
      <w:r w:rsidR="003F0EBC" w:rsidRPr="00AF0611">
        <w:rPr>
          <w:sz w:val="28"/>
          <w:szCs w:val="28"/>
        </w:rPr>
        <w:t>19</w:t>
      </w:r>
      <w:r w:rsidRPr="00AF0611">
        <w:rPr>
          <w:sz w:val="28"/>
          <w:szCs w:val="28"/>
        </w:rPr>
        <w:t>/09</w:t>
      </w:r>
      <w:bookmarkStart w:id="0" w:name="_GoBack"/>
      <w:bookmarkEnd w:id="0"/>
      <w:r w:rsidR="00F13641" w:rsidRPr="00AF0611">
        <w:rPr>
          <w:sz w:val="28"/>
          <w:szCs w:val="28"/>
        </w:rPr>
        <w:tab/>
        <w:t>S. Messa Solenne e Processione</w:t>
      </w:r>
      <w:r w:rsidR="003F0EBC" w:rsidRPr="00AF0611">
        <w:rPr>
          <w:sz w:val="28"/>
          <w:szCs w:val="28"/>
        </w:rPr>
        <w:tab/>
      </w:r>
      <w:r w:rsidR="003F0EBC" w:rsidRPr="00AF0611">
        <w:rPr>
          <w:sz w:val="28"/>
          <w:szCs w:val="28"/>
        </w:rPr>
        <w:tab/>
      </w:r>
      <w:r w:rsidR="003F0EBC" w:rsidRP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ab/>
      </w:r>
      <w:r w:rsidR="00AF0611">
        <w:rPr>
          <w:sz w:val="28"/>
          <w:szCs w:val="28"/>
        </w:rPr>
        <w:tab/>
      </w:r>
      <w:r w:rsidR="00F13641" w:rsidRPr="00AF0611">
        <w:rPr>
          <w:sz w:val="28"/>
          <w:szCs w:val="28"/>
        </w:rPr>
        <w:t>ore 10.00</w:t>
      </w:r>
    </w:p>
    <w:p w:rsidR="003F0EBC" w:rsidRPr="00AF0611" w:rsidRDefault="003F0EBC" w:rsidP="00F13641">
      <w:pPr>
        <w:widowControl w:val="0"/>
        <w:rPr>
          <w:sz w:val="28"/>
          <w:szCs w:val="28"/>
        </w:rPr>
      </w:pPr>
    </w:p>
    <w:p w:rsidR="003F0EBC" w:rsidRPr="00AF0611" w:rsidRDefault="003F0EBC" w:rsidP="00F13641">
      <w:pPr>
        <w:widowControl w:val="0"/>
        <w:rPr>
          <w:sz w:val="28"/>
          <w:szCs w:val="28"/>
        </w:rPr>
      </w:pPr>
      <w:r w:rsidRPr="00AF0611">
        <w:rPr>
          <w:sz w:val="28"/>
          <w:szCs w:val="28"/>
        </w:rPr>
        <w:t>Mercoledì</w:t>
      </w:r>
      <w:r w:rsidRPr="00AF0611">
        <w:rPr>
          <w:sz w:val="28"/>
          <w:szCs w:val="28"/>
        </w:rPr>
        <w:tab/>
        <w:t>22/09</w:t>
      </w:r>
      <w:r w:rsidRPr="00AF0611">
        <w:rPr>
          <w:sz w:val="28"/>
          <w:szCs w:val="28"/>
        </w:rPr>
        <w:tab/>
        <w:t>S. Messa in Onore di San Maurizio nel giorno della Memoria</w:t>
      </w:r>
      <w:r w:rsidRPr="00AF0611">
        <w:rPr>
          <w:sz w:val="28"/>
          <w:szCs w:val="28"/>
        </w:rPr>
        <w:tab/>
        <w:t>ore 11.00</w:t>
      </w:r>
    </w:p>
    <w:p w:rsidR="00F13641" w:rsidRPr="00AF0611" w:rsidRDefault="00F13641" w:rsidP="00F13641">
      <w:pPr>
        <w:widowControl w:val="0"/>
        <w:rPr>
          <w:sz w:val="28"/>
          <w:szCs w:val="28"/>
        </w:rPr>
      </w:pPr>
    </w:p>
    <w:p w:rsidR="00F13641" w:rsidRPr="00AF0611" w:rsidRDefault="00F13641" w:rsidP="00F13641">
      <w:pPr>
        <w:widowControl w:val="0"/>
        <w:rPr>
          <w:sz w:val="28"/>
          <w:szCs w:val="28"/>
        </w:rPr>
      </w:pPr>
    </w:p>
    <w:p w:rsidR="00F13641" w:rsidRPr="00AF0611" w:rsidRDefault="00F13641" w:rsidP="00F13641">
      <w:pPr>
        <w:widowControl w:val="0"/>
        <w:rPr>
          <w:sz w:val="28"/>
          <w:szCs w:val="28"/>
        </w:rPr>
      </w:pPr>
    </w:p>
    <w:p w:rsidR="00F13641" w:rsidRPr="00AF0611" w:rsidRDefault="00F13641" w:rsidP="00F13641">
      <w:pPr>
        <w:widowControl w:val="0"/>
        <w:rPr>
          <w:sz w:val="28"/>
          <w:szCs w:val="28"/>
        </w:rPr>
      </w:pPr>
    </w:p>
    <w:p w:rsidR="00926F45" w:rsidRPr="00AF0611" w:rsidRDefault="00926F45" w:rsidP="00F13641">
      <w:pPr>
        <w:widowControl w:val="0"/>
        <w:rPr>
          <w:sz w:val="28"/>
          <w:szCs w:val="28"/>
        </w:rPr>
      </w:pPr>
    </w:p>
    <w:p w:rsidR="00926F45" w:rsidRPr="00AF0611" w:rsidRDefault="00926F45" w:rsidP="00F13641">
      <w:pPr>
        <w:widowControl w:val="0"/>
        <w:rPr>
          <w:sz w:val="28"/>
          <w:szCs w:val="28"/>
        </w:rPr>
      </w:pPr>
    </w:p>
    <w:p w:rsidR="00F13641" w:rsidRPr="00AF0611" w:rsidRDefault="00F13641" w:rsidP="00F13641">
      <w:pPr>
        <w:widowControl w:val="0"/>
        <w:rPr>
          <w:sz w:val="28"/>
          <w:szCs w:val="28"/>
        </w:rPr>
      </w:pPr>
    </w:p>
    <w:p w:rsidR="00F13641" w:rsidRPr="00AF0611" w:rsidRDefault="00AF0611" w:rsidP="00926F45">
      <w:pPr>
        <w:widowControl w:val="0"/>
        <w:jc w:val="center"/>
        <w:rPr>
          <w:sz w:val="28"/>
          <w:szCs w:val="28"/>
        </w:rPr>
      </w:pPr>
      <w:r w:rsidRPr="00AF0611">
        <w:rPr>
          <w:sz w:val="28"/>
          <w:szCs w:val="28"/>
        </w:rPr>
        <w:t>Presso l’Oratorio</w:t>
      </w:r>
      <w:r w:rsidR="00F13641" w:rsidRPr="00AF0611">
        <w:rPr>
          <w:sz w:val="28"/>
          <w:szCs w:val="28"/>
        </w:rPr>
        <w:t xml:space="preserve"> sarà allestito il tradizionale BANCO </w:t>
      </w:r>
      <w:proofErr w:type="spellStart"/>
      <w:r w:rsidR="00F13641" w:rsidRPr="00AF0611">
        <w:rPr>
          <w:sz w:val="28"/>
          <w:szCs w:val="28"/>
        </w:rPr>
        <w:t>DI</w:t>
      </w:r>
      <w:proofErr w:type="spellEnd"/>
      <w:r w:rsidR="00F13641" w:rsidRPr="00AF0611">
        <w:rPr>
          <w:sz w:val="28"/>
          <w:szCs w:val="28"/>
        </w:rPr>
        <w:t xml:space="preserve"> BENEFICENZA</w:t>
      </w:r>
    </w:p>
    <w:p w:rsidR="00AF0611" w:rsidRPr="00AF0611" w:rsidRDefault="00AF0611" w:rsidP="00926F45">
      <w:pPr>
        <w:widowControl w:val="0"/>
        <w:jc w:val="center"/>
        <w:rPr>
          <w:sz w:val="28"/>
          <w:szCs w:val="28"/>
        </w:rPr>
      </w:pPr>
      <w:r w:rsidRPr="00AF0611">
        <w:rPr>
          <w:sz w:val="28"/>
          <w:szCs w:val="28"/>
        </w:rPr>
        <w:t>Con questi Orari di apertura:</w:t>
      </w:r>
    </w:p>
    <w:p w:rsidR="00AF0611" w:rsidRDefault="00AF0611" w:rsidP="00926F45">
      <w:pPr>
        <w:widowControl w:val="0"/>
        <w:jc w:val="center"/>
      </w:pPr>
    </w:p>
    <w:p w:rsidR="00AF0611" w:rsidRDefault="00AF0611" w:rsidP="00AF06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18 Settembre:</w:t>
      </w:r>
      <w:r>
        <w:rPr>
          <w:sz w:val="28"/>
          <w:szCs w:val="28"/>
        </w:rPr>
        <w:tab/>
        <w:t>16.00 – 19.15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21.00 – 23.00</w:t>
      </w:r>
    </w:p>
    <w:p w:rsidR="00AF0611" w:rsidRDefault="00AF0611" w:rsidP="00AF0611">
      <w:pPr>
        <w:widowControl w:val="0"/>
        <w:rPr>
          <w:sz w:val="28"/>
          <w:szCs w:val="28"/>
        </w:rPr>
      </w:pPr>
    </w:p>
    <w:p w:rsidR="00AF0611" w:rsidRDefault="00AF0611" w:rsidP="00AF06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19 Settembre: </w:t>
      </w:r>
      <w:r>
        <w:rPr>
          <w:sz w:val="28"/>
          <w:szCs w:val="28"/>
        </w:rPr>
        <w:tab/>
        <w:t xml:space="preserve">10.30 – 12.00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16.00 – 18.30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20.30 – 23.00</w:t>
      </w:r>
    </w:p>
    <w:p w:rsidR="00AF0611" w:rsidRDefault="00AF0611" w:rsidP="00AF0611">
      <w:pPr>
        <w:widowControl w:val="0"/>
        <w:rPr>
          <w:sz w:val="28"/>
          <w:szCs w:val="28"/>
        </w:rPr>
      </w:pPr>
    </w:p>
    <w:p w:rsidR="00AF0611" w:rsidRPr="00AF0611" w:rsidRDefault="00AF0611" w:rsidP="00AF06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 Settembre:</w:t>
      </w:r>
      <w:r>
        <w:rPr>
          <w:sz w:val="28"/>
          <w:szCs w:val="28"/>
        </w:rPr>
        <w:tab/>
        <w:t>16.00 – 18.30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20.30 – 23.00</w:t>
      </w:r>
    </w:p>
    <w:p w:rsidR="00AF0611" w:rsidRDefault="00AF0611" w:rsidP="00926F45">
      <w:pPr>
        <w:widowControl w:val="0"/>
        <w:jc w:val="center"/>
      </w:pPr>
    </w:p>
    <w:p w:rsidR="00F13641" w:rsidRPr="00197621" w:rsidRDefault="00F13641" w:rsidP="00F13641">
      <w:pPr>
        <w:widowControl w:val="0"/>
      </w:pPr>
      <w:r w:rsidRPr="00197621">
        <w:tab/>
      </w:r>
    </w:p>
    <w:p w:rsidR="00F13641" w:rsidRDefault="00F13641" w:rsidP="00F13641">
      <w:pPr>
        <w:widowControl w:val="0"/>
      </w:pPr>
    </w:p>
    <w:p w:rsidR="00F13641" w:rsidRDefault="00F13641" w:rsidP="00F13641">
      <w:pPr>
        <w:widowControl w:val="0"/>
      </w:pPr>
    </w:p>
    <w:p w:rsidR="00F13641" w:rsidRDefault="00F13641" w:rsidP="00F13641">
      <w:pPr>
        <w:widowControl w:val="0"/>
      </w:pPr>
    </w:p>
    <w:p w:rsidR="00F13641" w:rsidRDefault="00F13641" w:rsidP="00197621">
      <w:pPr>
        <w:widowControl w:val="0"/>
      </w:pPr>
    </w:p>
    <w:p w:rsidR="000D5C8F" w:rsidRDefault="000D5C8F" w:rsidP="000D5C8F">
      <w:pPr>
        <w:widowControl w:val="0"/>
      </w:pPr>
    </w:p>
    <w:p w:rsidR="000D5C8F" w:rsidRDefault="000D5C8F" w:rsidP="000D5C8F">
      <w:pPr>
        <w:widowControl w:val="0"/>
      </w:pPr>
      <w:r>
        <w:t> </w:t>
      </w:r>
    </w:p>
    <w:p w:rsidR="000D5C8F" w:rsidRDefault="000D5C8F"/>
    <w:sectPr w:rsidR="000D5C8F" w:rsidSect="000D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0D5C8F"/>
    <w:rsid w:val="000D5C8F"/>
    <w:rsid w:val="00197621"/>
    <w:rsid w:val="001E4F1B"/>
    <w:rsid w:val="00386951"/>
    <w:rsid w:val="003F0EBC"/>
    <w:rsid w:val="004630EC"/>
    <w:rsid w:val="005043B7"/>
    <w:rsid w:val="00667948"/>
    <w:rsid w:val="00926F45"/>
    <w:rsid w:val="00977264"/>
    <w:rsid w:val="009E13C2"/>
    <w:rsid w:val="00A45A16"/>
    <w:rsid w:val="00AF0611"/>
    <w:rsid w:val="00B916BE"/>
    <w:rsid w:val="00F1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C8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F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GONELLA</dc:creator>
  <cp:lastModifiedBy>Utente</cp:lastModifiedBy>
  <cp:revision>3</cp:revision>
  <cp:lastPrinted>2021-08-19T15:16:00Z</cp:lastPrinted>
  <dcterms:created xsi:type="dcterms:W3CDTF">2021-08-19T15:16:00Z</dcterms:created>
  <dcterms:modified xsi:type="dcterms:W3CDTF">2021-08-19T15:16:00Z</dcterms:modified>
</cp:coreProperties>
</file>